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5796" w14:textId="77777777" w:rsidR="00F737A4" w:rsidRPr="003103D8" w:rsidRDefault="007B12F7">
      <w:pPr>
        <w:ind w:left="4248" w:firstLine="708"/>
        <w:jc w:val="right"/>
        <w:rPr>
          <w:rFonts w:asciiTheme="minorHAnsi" w:hAnsiTheme="minorHAnsi" w:cstheme="minorHAnsi"/>
          <w:color w:val="auto"/>
        </w:rPr>
      </w:pPr>
      <w:bookmarkStart w:id="0" w:name="__DdeLink__873_2458827810"/>
      <w:bookmarkEnd w:id="0"/>
      <w:r w:rsidRPr="003103D8">
        <w:rPr>
          <w:rFonts w:asciiTheme="minorHAnsi" w:hAnsiTheme="minorHAnsi" w:cstheme="minorHAnsi"/>
          <w:b/>
          <w:color w:val="auto"/>
        </w:rPr>
        <w:tab/>
      </w:r>
      <w:r w:rsidRPr="003103D8">
        <w:rPr>
          <w:rFonts w:asciiTheme="minorHAnsi" w:hAnsiTheme="minorHAnsi" w:cstheme="minorHAnsi"/>
          <w:b/>
          <w:color w:val="auto"/>
        </w:rPr>
        <w:tab/>
      </w:r>
    </w:p>
    <w:p w14:paraId="08211DCA" w14:textId="77777777" w:rsidR="00F737A4" w:rsidRPr="003103D8" w:rsidRDefault="00F737A4">
      <w:pPr>
        <w:jc w:val="both"/>
        <w:rPr>
          <w:rFonts w:asciiTheme="minorHAnsi" w:hAnsiTheme="minorHAnsi" w:cstheme="minorHAnsi"/>
          <w:b/>
          <w:i/>
          <w:color w:val="auto"/>
        </w:rPr>
      </w:pPr>
    </w:p>
    <w:p w14:paraId="79809171" w14:textId="3E40D5DE" w:rsidR="00F737A4" w:rsidRPr="003103D8" w:rsidRDefault="007B12F7">
      <w:pPr>
        <w:jc w:val="center"/>
        <w:rPr>
          <w:rFonts w:asciiTheme="minorHAnsi" w:hAnsiTheme="minorHAnsi" w:cstheme="minorHAnsi"/>
          <w:iCs/>
          <w:color w:val="auto"/>
        </w:rPr>
      </w:pPr>
      <w:r w:rsidRPr="003103D8">
        <w:rPr>
          <w:rFonts w:asciiTheme="minorHAnsi" w:hAnsiTheme="minorHAnsi" w:cstheme="minorHAnsi"/>
          <w:b/>
          <w:iCs/>
          <w:color w:val="auto"/>
        </w:rPr>
        <w:t>Klauzula Informacyjna</w:t>
      </w:r>
    </w:p>
    <w:p w14:paraId="54588BB1" w14:textId="513C5888" w:rsidR="00F737A4" w:rsidRDefault="00F737A4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131D3A24" w14:textId="77777777" w:rsidR="00CE6DA9" w:rsidRPr="003103D8" w:rsidRDefault="00CE6DA9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217E8ED1" w14:textId="77777777" w:rsidR="00F737A4" w:rsidRPr="003103D8" w:rsidRDefault="00F737A4">
      <w:pPr>
        <w:rPr>
          <w:rFonts w:asciiTheme="minorHAnsi" w:hAnsiTheme="minorHAnsi" w:cstheme="minorHAnsi"/>
          <w:bCs/>
          <w:iCs/>
          <w:color w:val="auto"/>
          <w:sz w:val="21"/>
          <w:szCs w:val="21"/>
        </w:rPr>
      </w:pPr>
    </w:p>
    <w:p w14:paraId="0F39A7D8" w14:textId="00B31D21" w:rsidR="00F737A4" w:rsidRPr="003103D8" w:rsidRDefault="007B12F7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Na podstawie art. 13 Rozporządzenia Parlamentu Europejskiego i Rady (UE) 2016/679 z dnia 27 kwietnia 2016 r. w sprawie ochrony osób fizycznych w związku z przetwarzaniem danych osobowych  i w sprawie swobodnego przepływu takich danych oraz uchylenia dyrektywy 95/46/WE (Dz. Urz. UE L 119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br/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z 04.05.2016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r.) zwane</w:t>
      </w:r>
      <w:r w:rsidRPr="003103D8">
        <w:rPr>
          <w:rFonts w:asciiTheme="minorHAnsi" w:hAnsiTheme="minorHAnsi" w:cstheme="minorHAnsi"/>
          <w:b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ogólnym rozporządzeniem o ochronie danych osobowych RODO informuję, iż:</w:t>
      </w:r>
    </w:p>
    <w:p w14:paraId="31E8BA9F" w14:textId="77777777" w:rsidR="00F737A4" w:rsidRPr="003103D8" w:rsidRDefault="00F737A4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84C4598" w14:textId="77777777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0167BDFA" w14:textId="01B800C0" w:rsidR="00377043" w:rsidRPr="0018201D" w:rsidRDefault="007B12F7" w:rsidP="00377043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Kontakt z Inspektorem Ochrony Danych</w:t>
      </w:r>
      <w:r w:rsidR="00811445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Miejskiego Ośrodka Pomocy Społecznej w Bydgoszczy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możliwy </w:t>
      </w:r>
      <w:r w:rsidRPr="0018201D">
        <w:rPr>
          <w:rFonts w:asciiTheme="minorHAnsi" w:hAnsiTheme="minorHAnsi" w:cstheme="minorHAnsi"/>
          <w:color w:val="auto"/>
          <w:sz w:val="21"/>
          <w:szCs w:val="21"/>
        </w:rPr>
        <w:t xml:space="preserve">jest pod  adresem email: </w:t>
      </w:r>
      <w:hyperlink r:id="rId7" w:history="1">
        <w:r w:rsidR="00D762CA" w:rsidRPr="0018201D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</w:rPr>
          <w:t>iod@mopsbydgoszcz.pl</w:t>
        </w:r>
      </w:hyperlink>
      <w:r w:rsidR="0018201D">
        <w:rPr>
          <w:rStyle w:val="Hipercze"/>
          <w:rFonts w:asciiTheme="minorHAnsi" w:hAnsiTheme="minorHAnsi" w:cstheme="minorHAnsi"/>
          <w:color w:val="auto"/>
          <w:sz w:val="21"/>
          <w:szCs w:val="21"/>
          <w:u w:val="none"/>
        </w:rPr>
        <w:t>.</w:t>
      </w:r>
    </w:p>
    <w:p w14:paraId="22B5645B" w14:textId="1AD64FBB" w:rsidR="009F7084" w:rsidRPr="003103D8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Pani/Pana dane osobowe przetwarzane będą na podstawie: art. 6 ust. 1 lit. c oraz art. 9 ust. 2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lit.</w:t>
      </w:r>
      <w:r w:rsidR="00037C09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b ogólnego rozporządzenia o ochronie danych osobowych RODO</w:t>
      </w:r>
      <w:r w:rsidR="00377043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w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>celu realizacji zadań wynikających z:</w:t>
      </w:r>
    </w:p>
    <w:p w14:paraId="23D7CB35" w14:textId="6A259250" w:rsidR="009F7084" w:rsidRPr="003103D8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12 marca 2004 r. o pomocy społecznej</w:t>
      </w:r>
      <w:r w:rsidR="004C1DA0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7B5BD0AE" w14:textId="42FDD185" w:rsidR="0018201D" w:rsidRPr="003103D8" w:rsidRDefault="0018201D" w:rsidP="0018201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9 czerwca 2011 r. o wspieraniu rodziny i systemie rodzinnej pieczy zastępczej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0C61B015" w14:textId="41A2F5C9" w:rsidR="0018201D" w:rsidRPr="003103D8" w:rsidRDefault="0018201D" w:rsidP="0018201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29 lipca 2005 r. o przeciwdziałaniu przemocy w rodzinie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1AACCC67" w14:textId="43E18874" w:rsidR="0018201D" w:rsidRDefault="0018201D" w:rsidP="0018201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ustawy z dnia 27 sierpnia 1997 r. o rehabilitacji zawodowej i społecznej oraz zatrudnienia osób niepełnosprawnych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34D73597" w14:textId="5823C135" w:rsidR="009F7084" w:rsidRPr="0018201D" w:rsidRDefault="0018201D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>ustaw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3103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dnia 17 czerwca 1966 r. o postępowaniu egzekucyjnym w administracji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462AA266" w14:textId="151B89D0" w:rsidR="00F737A4" w:rsidRPr="003103D8" w:rsidRDefault="0018201D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K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>ategoria danych osobowych: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>dane osobowe zwykłe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 xml:space="preserve"> dane szczególnych kategorii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99E7EF6" w14:textId="1A29AD53" w:rsidR="00F737A4" w:rsidRPr="003103D8" w:rsidRDefault="0018201D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O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>dbiorcami 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danych osobowych będą 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t>wyłącznie podmioty uprawnione do uzyskania danych osobowych na podstawie przepisów prawa.</w:t>
      </w:r>
    </w:p>
    <w:p w14:paraId="5079A3F2" w14:textId="41A2D660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dane osobowe przechowywane będą u Administratora zgodnie z Zarządzeniem Nr 66/2014 Dyrektora Miejskiego Ośrodka Pomocy Społecznej w Bydgoszczy z dnia 18 grudnia 2014 r</w:t>
      </w:r>
      <w:r w:rsidR="00377043"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w sprawie wprowadzenia Instrukcji Kancelaryjnej, Jednolitego Rzeczowego Wykazu Akt i Instrukcji Archiwalnej dla Miejskiego Ośrodka Pomocy Społecznej w Bydgoszczy</w:t>
      </w:r>
      <w:r w:rsidR="00BD36E7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z późn. zm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65934910" w14:textId="14A4D33A" w:rsidR="00F737A4" w:rsidRPr="003103D8" w:rsidRDefault="0018201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P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 dowolnym momencie bez wpływu na zgodność z prawem przetwarzania, którego dokonano na podstawie zgody wyrażonej przed jej cofnięciem. </w:t>
      </w:r>
    </w:p>
    <w:p w14:paraId="5E66D5F5" w14:textId="72CCF60F" w:rsidR="002607AF" w:rsidRPr="003103D8" w:rsidRDefault="0018201D" w:rsidP="002607A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M</w:t>
      </w:r>
      <w:r w:rsidR="007B12F7" w:rsidRPr="003103D8">
        <w:rPr>
          <w:rFonts w:asciiTheme="minorHAnsi" w:hAnsiTheme="minorHAnsi" w:cstheme="minorHAnsi"/>
          <w:color w:val="auto"/>
          <w:sz w:val="21"/>
          <w:szCs w:val="21"/>
        </w:rPr>
        <w:t>a Pani/Pan prawo wniesienia skargi do organu nadzorczego tj. Prezesa Urzędu Ochrony Danych Osobowych.</w:t>
      </w:r>
    </w:p>
    <w:p w14:paraId="202C41A3" w14:textId="327AD712" w:rsidR="00377043" w:rsidRPr="003103D8" w:rsidRDefault="0018201D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P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odanie przez Panią/Pana danych osobowych jest</w:t>
      </w:r>
      <w:r w:rsidR="002607AF" w:rsidRPr="003103D8">
        <w:rPr>
          <w:rFonts w:asciiTheme="minorHAnsi" w:eastAsia="DejaVuSans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wymogiem ustawowym wynikającym z </w:t>
      </w:r>
      <w:r w:rsidR="00CE6DA9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przepisów ustaw</w:t>
      </w:r>
      <w:r w:rsidR="00214BF6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, o których mowa</w:t>
      </w:r>
      <w:r w:rsidR="00CE6DA9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 w pkt 3. N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iepodanie danych osobowych będzie skutkowało wezwaniem</w:t>
      </w:r>
      <w:r w:rsidR="00214BF6">
        <w:rPr>
          <w:rFonts w:asciiTheme="minorHAnsi" w:hAnsiTheme="minorHAnsi" w:cstheme="minorHAnsi"/>
          <w:color w:val="auto"/>
          <w:sz w:val="21"/>
          <w:szCs w:val="21"/>
        </w:rPr>
        <w:br/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do ich uzupełnienia,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w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przypadku nieuzupełnienia pozostawieniem wniosku bez rozpoznania.</w:t>
      </w:r>
    </w:p>
    <w:p w14:paraId="5E968789" w14:textId="6EB9B167" w:rsidR="00377043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nie będą przekazywane do państwa trzeciego, ani do organizacji międzynarodowej. </w:t>
      </w:r>
    </w:p>
    <w:p w14:paraId="50D6CBBD" w14:textId="439ACDC0" w:rsidR="00F737A4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0BFEE57F" w14:textId="6B5B4C9D" w:rsidR="005C6CB3" w:rsidRPr="003103D8" w:rsidRDefault="005C6CB3" w:rsidP="005C6CB3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B52E9B3" w14:textId="77777777" w:rsidR="001537B7" w:rsidRPr="003103D8" w:rsidRDefault="001537B7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1537B7" w:rsidRPr="003103D8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5CC5" w14:textId="77777777" w:rsidR="00B957B7" w:rsidRDefault="00B957B7">
      <w:r>
        <w:separator/>
      </w:r>
    </w:p>
  </w:endnote>
  <w:endnote w:type="continuationSeparator" w:id="0">
    <w:p w14:paraId="35F54DC5" w14:textId="77777777" w:rsidR="00B957B7" w:rsidRDefault="00B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909C" w14:textId="77777777" w:rsidR="00B957B7" w:rsidRDefault="00B957B7">
      <w:r>
        <w:separator/>
      </w:r>
    </w:p>
  </w:footnote>
  <w:footnote w:type="continuationSeparator" w:id="0">
    <w:p w14:paraId="693D096B" w14:textId="77777777" w:rsidR="00B957B7" w:rsidRDefault="00B9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192548">
    <w:abstractNumId w:val="3"/>
  </w:num>
  <w:num w:numId="2" w16cid:durableId="1643147970">
    <w:abstractNumId w:val="0"/>
  </w:num>
  <w:num w:numId="3" w16cid:durableId="1732388676">
    <w:abstractNumId w:val="2"/>
  </w:num>
  <w:num w:numId="4" w16cid:durableId="118057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8201D"/>
    <w:rsid w:val="001C3D01"/>
    <w:rsid w:val="00214BF6"/>
    <w:rsid w:val="002220D6"/>
    <w:rsid w:val="002602D8"/>
    <w:rsid w:val="002607AF"/>
    <w:rsid w:val="003103D8"/>
    <w:rsid w:val="003510E0"/>
    <w:rsid w:val="00377043"/>
    <w:rsid w:val="00466DB6"/>
    <w:rsid w:val="00467A94"/>
    <w:rsid w:val="004C1DA0"/>
    <w:rsid w:val="004D768B"/>
    <w:rsid w:val="00541154"/>
    <w:rsid w:val="00596C6E"/>
    <w:rsid w:val="005C6CB3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96388F"/>
    <w:rsid w:val="009F7084"/>
    <w:rsid w:val="00AB7F70"/>
    <w:rsid w:val="00AD67A1"/>
    <w:rsid w:val="00B957B7"/>
    <w:rsid w:val="00BD36E7"/>
    <w:rsid w:val="00CE6DA9"/>
    <w:rsid w:val="00D70794"/>
    <w:rsid w:val="00D70A1A"/>
    <w:rsid w:val="00D762CA"/>
    <w:rsid w:val="00EA080E"/>
    <w:rsid w:val="00F33722"/>
    <w:rsid w:val="00F737A4"/>
    <w:rsid w:val="00F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Rossa.Adam</cp:lastModifiedBy>
  <cp:revision>4</cp:revision>
  <cp:lastPrinted>2019-10-15T08:22:00Z</cp:lastPrinted>
  <dcterms:created xsi:type="dcterms:W3CDTF">2021-05-18T12:55:00Z</dcterms:created>
  <dcterms:modified xsi:type="dcterms:W3CDTF">2023-03-16T07:45:00Z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